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Утверждаю:</w:t>
      </w: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Директор   МУ СШОР №3</w:t>
      </w: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___________Н.А. Куликов</w:t>
      </w: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2C6B7E">
        <w:rPr>
          <w:rFonts w:ascii="Times New Roman" w:hAnsi="Times New Roman" w:cs="Times New Roman"/>
          <w:sz w:val="26"/>
          <w:szCs w:val="26"/>
        </w:rPr>
        <w:t xml:space="preserve"> </w:t>
      </w:r>
      <w:r w:rsidRPr="002C6B7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C6B7E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sz w:val="26"/>
          <w:szCs w:val="26"/>
        </w:rPr>
        <w:t>первенства МУ СШОР №3 по лыжным гонкам</w:t>
      </w:r>
    </w:p>
    <w:p w:rsidR="0075293B" w:rsidRDefault="0075293B" w:rsidP="0075293B">
      <w:pPr>
        <w:pStyle w:val="a3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среди мальчиков и девочек младшего возраста</w:t>
      </w:r>
    </w:p>
    <w:p w:rsidR="0075293B" w:rsidRDefault="0075293B" w:rsidP="0075293B">
      <w:pPr>
        <w:pStyle w:val="2"/>
      </w:pP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293B" w:rsidRPr="002C6B7E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 xml:space="preserve">                                     Соревнования проводятся с целью: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-     популяризации и разв</w:t>
      </w:r>
      <w:r>
        <w:rPr>
          <w:rFonts w:ascii="Times New Roman" w:hAnsi="Times New Roman" w:cs="Times New Roman"/>
          <w:sz w:val="26"/>
          <w:szCs w:val="26"/>
        </w:rPr>
        <w:t>ития лыжных гонок среди юношей и девушек</w:t>
      </w:r>
      <w:r w:rsidRPr="002C6B7E">
        <w:rPr>
          <w:rFonts w:ascii="Times New Roman" w:hAnsi="Times New Roman" w:cs="Times New Roman"/>
          <w:sz w:val="26"/>
          <w:szCs w:val="26"/>
        </w:rPr>
        <w:t>;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-     привлечение молодежи к активным занятиям спортом;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-     пропаганды здорового образа жизни.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75293B" w:rsidRPr="002C6B7E" w:rsidRDefault="0075293B" w:rsidP="0075293B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Место проведения</w:t>
      </w:r>
      <w:proofErr w:type="gramStart"/>
      <w:r w:rsidRPr="002C6B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C6B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парк Судостроительного завода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ЦФКиС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«Молния»</w:t>
      </w:r>
    </w:p>
    <w:p w:rsidR="0075293B" w:rsidRPr="002C6B7E" w:rsidRDefault="0075293B" w:rsidP="0075293B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Сроки проведения</w:t>
      </w:r>
      <w:proofErr w:type="gramStart"/>
      <w:r w:rsidRPr="002C6B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C6B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26 марта 2018г</w:t>
      </w:r>
    </w:p>
    <w:p w:rsidR="0075293B" w:rsidRPr="002C6B7E" w:rsidRDefault="0075293B" w:rsidP="0075293B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Начало соревнований  в 11.00</w:t>
      </w:r>
    </w:p>
    <w:p w:rsidR="0075293B" w:rsidRPr="002C6B7E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Организаторы проведения</w:t>
      </w:r>
    </w:p>
    <w:p w:rsidR="0075293B" w:rsidRPr="002C6B7E" w:rsidRDefault="0075293B" w:rsidP="0075293B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соревнований осуществляет управление по физической культуре и спорту мэрии города Ярославля. Непосредственное проведение </w:t>
      </w:r>
      <w:r>
        <w:rPr>
          <w:rFonts w:ascii="Times New Roman" w:hAnsi="Times New Roman" w:cs="Times New Roman"/>
          <w:sz w:val="26"/>
          <w:szCs w:val="26"/>
        </w:rPr>
        <w:t>в соответствии с муниципальным заданием возлагается на судейскую коллегию МУ СШОР №3.Главным судьей соревнований назначается Куликов Н.А. – 1 категория. Главный секретарь-Кирьянова Т.В. 1 кат.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D613F1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участника</w:t>
      </w:r>
      <w:r w:rsidR="0075293B" w:rsidRPr="002C6B7E">
        <w:rPr>
          <w:rFonts w:ascii="Times New Roman" w:hAnsi="Times New Roman" w:cs="Times New Roman"/>
          <w:b/>
          <w:sz w:val="26"/>
          <w:szCs w:val="26"/>
        </w:rPr>
        <w:t>м</w:t>
      </w:r>
    </w:p>
    <w:p w:rsidR="0075293B" w:rsidRPr="002C6B7E" w:rsidRDefault="0075293B" w:rsidP="0075293B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К участию в соревн</w:t>
      </w:r>
      <w:r w:rsidR="00D613F1">
        <w:rPr>
          <w:rFonts w:ascii="Times New Roman" w:hAnsi="Times New Roman" w:cs="Times New Roman"/>
          <w:sz w:val="26"/>
          <w:szCs w:val="26"/>
        </w:rPr>
        <w:t>ованиях допускаются спортсмены школы</w:t>
      </w:r>
      <w:r w:rsidRPr="002C6B7E">
        <w:rPr>
          <w:rFonts w:ascii="Times New Roman" w:hAnsi="Times New Roman" w:cs="Times New Roman"/>
          <w:sz w:val="26"/>
          <w:szCs w:val="26"/>
        </w:rPr>
        <w:t>, имеющие допуск врача, страховой медицинский полис и договор о страховании несчастных случаев жизни и здоровья.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Программа спортивного соревнования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 марта.2018г.       ход классический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C6B7E">
        <w:rPr>
          <w:rFonts w:ascii="Times New Roman" w:hAnsi="Times New Roman" w:cs="Times New Roman"/>
          <w:b/>
          <w:sz w:val="26"/>
          <w:szCs w:val="26"/>
        </w:rPr>
        <w:t>км</w:t>
      </w:r>
      <w:r w:rsidRPr="002C6B7E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мальчики и девочки. 2006-2007г.р.</w:t>
      </w: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5A3">
        <w:rPr>
          <w:rFonts w:ascii="Times New Roman" w:hAnsi="Times New Roman" w:cs="Times New Roman"/>
          <w:b/>
          <w:sz w:val="26"/>
          <w:szCs w:val="26"/>
        </w:rPr>
        <w:t>1</w:t>
      </w:r>
      <w:r w:rsidRPr="002C6B7E">
        <w:rPr>
          <w:rFonts w:ascii="Times New Roman" w:hAnsi="Times New Roman" w:cs="Times New Roman"/>
          <w:b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2C6B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мальчики и девочки  2008-2009г.р. </w:t>
      </w: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75293B" w:rsidRPr="002C6B7E" w:rsidRDefault="0075293B" w:rsidP="0075293B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5293B" w:rsidRPr="002C6B7E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Итоги спортивного соревнования подводятся в день проведения спортивного мероприятия в соответствии с действующими правилами соревнований по лыжным гонкам настоящего положения и Единой спортивной классификации.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293B" w:rsidRPr="002C6B7E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Участники, занявшие призовые места  в своей возрастной ка</w:t>
      </w:r>
      <w:r>
        <w:rPr>
          <w:rFonts w:ascii="Times New Roman" w:hAnsi="Times New Roman" w:cs="Times New Roman"/>
          <w:sz w:val="26"/>
          <w:szCs w:val="26"/>
        </w:rPr>
        <w:t xml:space="preserve">тегории  награждаются грамотами,  медалями. 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Условия  финансирования</w:t>
      </w:r>
    </w:p>
    <w:p w:rsidR="0075293B" w:rsidRDefault="0075293B" w:rsidP="0075293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545A3">
        <w:rPr>
          <w:rFonts w:ascii="Times New Roman" w:hAnsi="Times New Roman" w:cs="Times New Roman"/>
          <w:sz w:val="26"/>
          <w:szCs w:val="26"/>
        </w:rPr>
        <w:t xml:space="preserve">    Расходы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45A3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545A3">
        <w:rPr>
          <w:rFonts w:ascii="Times New Roman" w:hAnsi="Times New Roman" w:cs="Times New Roman"/>
          <w:sz w:val="26"/>
          <w:szCs w:val="26"/>
        </w:rPr>
        <w:t>проведению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545A3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за     счет    МУ   СШОР №3.</w:t>
      </w:r>
    </w:p>
    <w:p w:rsidR="00D613F1" w:rsidRPr="002545A3" w:rsidRDefault="00D613F1" w:rsidP="0075293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</w:p>
    <w:p w:rsidR="0075293B" w:rsidRPr="002C6B7E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B7E">
        <w:rPr>
          <w:rFonts w:ascii="Times New Roman" w:hAnsi="Times New Roman" w:cs="Times New Roman"/>
          <w:sz w:val="26"/>
          <w:szCs w:val="26"/>
        </w:rPr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</w:t>
      </w:r>
      <w:r>
        <w:rPr>
          <w:rFonts w:ascii="Times New Roman" w:hAnsi="Times New Roman" w:cs="Times New Roman"/>
          <w:sz w:val="26"/>
          <w:szCs w:val="26"/>
        </w:rPr>
        <w:t>ссовых спортивных мероприятий»(</w:t>
      </w:r>
      <w:r w:rsidRPr="002C6B7E">
        <w:rPr>
          <w:rFonts w:ascii="Times New Roman" w:hAnsi="Times New Roman" w:cs="Times New Roman"/>
          <w:sz w:val="26"/>
          <w:szCs w:val="26"/>
        </w:rPr>
        <w:t>№ 786 от 17.10.1983, №10 от 05.02.1993, № 25</w:t>
      </w:r>
      <w:proofErr w:type="gramEnd"/>
      <w:r w:rsidRPr="002C6B7E">
        <w:rPr>
          <w:rFonts w:ascii="Times New Roman" w:hAnsi="Times New Roman" w:cs="Times New Roman"/>
          <w:sz w:val="26"/>
          <w:szCs w:val="26"/>
        </w:rPr>
        <w:t xml:space="preserve"> от 06.07.1998). </w:t>
      </w:r>
      <w:proofErr w:type="gramStart"/>
      <w:r w:rsidRPr="002C6B7E">
        <w:rPr>
          <w:rFonts w:ascii="Times New Roman" w:hAnsi="Times New Roman" w:cs="Times New Roman"/>
          <w:sz w:val="26"/>
          <w:szCs w:val="26"/>
        </w:rPr>
        <w:t>«Рекомендациями по обеспечению безопасности и профилактики травматизма при занятиях физической культуры и спортом «44 от 01.04.1993) и  Правилами проведения соревнований по лыжным гонкам.</w:t>
      </w:r>
      <w:proofErr w:type="gramEnd"/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75293B" w:rsidRPr="002C6B7E" w:rsidRDefault="0075293B" w:rsidP="0075293B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5293B" w:rsidRPr="002C6B7E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Страхование жизни и здоровья участников спортивного мероприятия от несчастных случаев осуществляется за счет средств командирующих организаций или же самих спортсменов.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Pr="002C6B7E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B7E">
        <w:rPr>
          <w:rFonts w:ascii="Times New Roman" w:hAnsi="Times New Roman" w:cs="Times New Roman"/>
          <w:b/>
          <w:sz w:val="26"/>
          <w:szCs w:val="26"/>
        </w:rPr>
        <w:t>Предотвращение противоправного влияния на результаты</w:t>
      </w:r>
    </w:p>
    <w:p w:rsidR="0075293B" w:rsidRDefault="0075293B" w:rsidP="0075293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официального спортивного соревнования</w:t>
      </w:r>
    </w:p>
    <w:p w:rsidR="0075293B" w:rsidRPr="002C6B7E" w:rsidRDefault="0075293B" w:rsidP="0075293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5293B" w:rsidRPr="002C6B7E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Противоправное влияние на результаты спортивного соревнования не допускаются.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 или видам спорта к которым они имеют непосредственное отношение.</w:t>
      </w:r>
    </w:p>
    <w:p w:rsidR="0075293B" w:rsidRPr="002C6B7E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>На основании части 6 статьи 26.2 Федерального закона от 04.12.2007 № 329-Ф3 в случае неисполнения обязанности по привидению положени</w:t>
      </w:r>
      <w:proofErr w:type="gramStart"/>
      <w:r w:rsidRPr="002C6B7E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2C6B7E">
        <w:rPr>
          <w:rFonts w:ascii="Times New Roman" w:hAnsi="Times New Roman" w:cs="Times New Roman"/>
          <w:sz w:val="26"/>
          <w:szCs w:val="26"/>
        </w:rPr>
        <w:t>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порта.</w:t>
      </w:r>
    </w:p>
    <w:p w:rsidR="0075293B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B7E">
        <w:rPr>
          <w:rFonts w:ascii="Times New Roman" w:hAnsi="Times New Roman" w:cs="Times New Roman"/>
          <w:sz w:val="26"/>
          <w:szCs w:val="26"/>
        </w:rPr>
        <w:t xml:space="preserve">Организаторы, спортивные федерации,  а так же спортивные школы по соответствующему виду спорта должны незамедлительно информировать органы </w:t>
      </w:r>
      <w:r w:rsidRPr="002C6B7E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75293B" w:rsidRPr="002C6B7E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B7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75293B" w:rsidRPr="002C6B7E" w:rsidRDefault="0075293B" w:rsidP="0075293B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5293B" w:rsidRPr="002C6B7E" w:rsidRDefault="0075293B" w:rsidP="007529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подаются в М</w:t>
      </w:r>
      <w:r w:rsidRPr="002C6B7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B7E">
        <w:rPr>
          <w:rFonts w:ascii="Times New Roman" w:hAnsi="Times New Roman" w:cs="Times New Roman"/>
          <w:sz w:val="26"/>
          <w:szCs w:val="26"/>
        </w:rPr>
        <w:t>СШОР №3 по тел/фак</w:t>
      </w:r>
      <w:proofErr w:type="gramStart"/>
      <w:r w:rsidRPr="002C6B7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C6B7E">
        <w:rPr>
          <w:rFonts w:ascii="Times New Roman" w:hAnsi="Times New Roman" w:cs="Times New Roman"/>
          <w:sz w:val="26"/>
          <w:szCs w:val="26"/>
        </w:rPr>
        <w:t>84852) 73-57-39 или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B7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C6B7E">
        <w:rPr>
          <w:rFonts w:ascii="Times New Roman" w:hAnsi="Times New Roman" w:cs="Times New Roman"/>
          <w:sz w:val="26"/>
          <w:szCs w:val="26"/>
        </w:rPr>
        <w:t>-</w:t>
      </w:r>
      <w:r w:rsidRPr="002C6B7E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C6B7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C6B7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sduschor</w:t>
        </w:r>
        <w:r w:rsidRPr="002C6B7E">
          <w:rPr>
            <w:rStyle w:val="a4"/>
            <w:rFonts w:ascii="Times New Roman" w:hAnsi="Times New Roman" w:cs="Times New Roman"/>
            <w:sz w:val="26"/>
            <w:szCs w:val="26"/>
          </w:rPr>
          <w:t>3@</w:t>
        </w:r>
        <w:r w:rsidRPr="002C6B7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2C6B7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C6B7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до 14.00 23.03.2018г</w:t>
      </w:r>
      <w:r w:rsidRPr="002C6B7E">
        <w:rPr>
          <w:rFonts w:ascii="Times New Roman" w:hAnsi="Times New Roman" w:cs="Times New Roman"/>
          <w:sz w:val="26"/>
          <w:szCs w:val="26"/>
        </w:rPr>
        <w:t>. Именные заявки, заверенные руководителем организации и допуском врача, предоставляются в главную судейскую коллегию за 1 час до начала соревнований. Тел. для справок 73-33-32</w:t>
      </w:r>
    </w:p>
    <w:p w:rsidR="0075293B" w:rsidRDefault="0075293B" w:rsidP="007529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93B" w:rsidRDefault="0075293B" w:rsidP="007529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93B" w:rsidRPr="0095690D" w:rsidRDefault="0075293B" w:rsidP="0075293B">
      <w:pPr>
        <w:rPr>
          <w:rFonts w:ascii="Times New Roman" w:hAnsi="Times New Roman" w:cs="Times New Roman"/>
          <w:sz w:val="26"/>
          <w:szCs w:val="26"/>
        </w:rPr>
      </w:pPr>
    </w:p>
    <w:p w:rsidR="009C3C11" w:rsidRDefault="00D613F1"/>
    <w:sectPr w:rsidR="009C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A3B"/>
    <w:multiLevelType w:val="hybridMultilevel"/>
    <w:tmpl w:val="D5D6EB30"/>
    <w:lvl w:ilvl="0" w:tplc="6D86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3B"/>
    <w:rsid w:val="002D3E33"/>
    <w:rsid w:val="0056090A"/>
    <w:rsid w:val="006043D1"/>
    <w:rsid w:val="0075293B"/>
    <w:rsid w:val="00D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B"/>
  </w:style>
  <w:style w:type="paragraph" w:styleId="2">
    <w:name w:val="heading 2"/>
    <w:basedOn w:val="a"/>
    <w:next w:val="a"/>
    <w:link w:val="20"/>
    <w:semiHidden/>
    <w:unhideWhenUsed/>
    <w:qFormat/>
    <w:rsid w:val="007529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2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529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2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B"/>
  </w:style>
  <w:style w:type="paragraph" w:styleId="2">
    <w:name w:val="heading 2"/>
    <w:basedOn w:val="a"/>
    <w:next w:val="a"/>
    <w:link w:val="20"/>
    <w:semiHidden/>
    <w:unhideWhenUsed/>
    <w:qFormat/>
    <w:rsid w:val="007529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2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529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schor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2018-03-19T06:41:00Z</dcterms:created>
  <dcterms:modified xsi:type="dcterms:W3CDTF">2018-03-19T11:47:00Z</dcterms:modified>
</cp:coreProperties>
</file>